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8" w:rsidRPr="00636598" w:rsidRDefault="00636598" w:rsidP="00636598">
      <w:pPr>
        <w:tabs>
          <w:tab w:val="left" w:pos="4515"/>
          <w:tab w:val="center" w:pos="5175"/>
        </w:tabs>
        <w:bidi/>
        <w:spacing w:after="0"/>
        <w:jc w:val="center"/>
        <w:rPr>
          <w:rFonts w:ascii="Arial Black" w:hAnsi="Arial Black" w:cs="B Nazanin"/>
          <w:b/>
          <w:bCs/>
          <w:sz w:val="24"/>
          <w:szCs w:val="24"/>
          <w:lang w:bidi="fa-IR"/>
        </w:rPr>
      </w:pPr>
      <w:r w:rsidRPr="00636598">
        <w:rPr>
          <w:rFonts w:ascii="Arial Black" w:hAnsi="Arial Black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636598" w:rsidRPr="00636598" w:rsidRDefault="00636598" w:rsidP="00636598">
      <w:pPr>
        <w:bidi/>
        <w:spacing w:after="0"/>
        <w:jc w:val="center"/>
        <w:rPr>
          <w:rFonts w:ascii="Arial Black" w:hAnsi="Arial Black" w:cs="B Nazanin"/>
          <w:b/>
          <w:bCs/>
          <w:sz w:val="24"/>
          <w:szCs w:val="24"/>
          <w:rtl/>
          <w:lang w:bidi="fa-IR"/>
        </w:rPr>
      </w:pPr>
      <w:r w:rsidRPr="00636598">
        <w:rPr>
          <w:rFonts w:ascii="Arial Black" w:hAnsi="Arial Black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یاسوج</w:t>
      </w:r>
    </w:p>
    <w:p w:rsidR="00636598" w:rsidRPr="00636598" w:rsidRDefault="00636598" w:rsidP="00F31253">
      <w:pPr>
        <w:bidi/>
        <w:spacing w:after="0"/>
        <w:jc w:val="center"/>
        <w:rPr>
          <w:rFonts w:ascii="Arial Black" w:hAnsi="Arial Black" w:cs="B Nazanin"/>
          <w:b/>
          <w:bCs/>
          <w:sz w:val="24"/>
          <w:szCs w:val="24"/>
          <w:rtl/>
          <w:lang w:bidi="fa-IR"/>
        </w:rPr>
      </w:pPr>
      <w:r w:rsidRPr="00636598">
        <w:rPr>
          <w:rFonts w:ascii="Arial Black" w:hAnsi="Arial Black" w:cs="B Nazanin" w:hint="cs"/>
          <w:b/>
          <w:bCs/>
          <w:sz w:val="24"/>
          <w:szCs w:val="24"/>
          <w:rtl/>
          <w:lang w:bidi="fa-IR"/>
        </w:rPr>
        <w:t>اطلاعات دوره</w:t>
      </w:r>
    </w:p>
    <w:p w:rsidR="00636598" w:rsidRPr="00636598" w:rsidRDefault="00636598" w:rsidP="008D4620">
      <w:pPr>
        <w:spacing w:after="0"/>
        <w:jc w:val="right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نام و نام خانوادگی مدرس:</w:t>
      </w:r>
      <w:r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نسرین زحمتکشان</w:t>
      </w:r>
      <w:r w:rsidR="00510CF0">
        <w:rPr>
          <w:rFonts w:eastAsia="Times New Roman" w:cs="B Nazanin" w:hint="cs"/>
          <w:b/>
          <w:bCs/>
          <w:sz w:val="24"/>
          <w:szCs w:val="24"/>
          <w:rtl/>
          <w:lang w:bidi="fa-IR"/>
        </w:rPr>
        <w:t>-</w:t>
      </w:r>
      <w:r w:rsidR="00510CF0" w:rsidRPr="00510CF0">
        <w:rPr>
          <w:rFonts w:eastAsia="Times New Roman" w:cs="B Nazanin" w:hint="cs"/>
          <w:sz w:val="24"/>
          <w:szCs w:val="24"/>
          <w:rtl/>
          <w:lang w:bidi="fa-IR"/>
        </w:rPr>
        <w:t xml:space="preserve"> مهین روزیطلب</w:t>
      </w:r>
      <w:r w:rsidRPr="00510CF0">
        <w:rPr>
          <w:rFonts w:eastAsia="Times New Roman" w:cs="B Nazanin" w:hint="cs"/>
          <w:sz w:val="24"/>
          <w:szCs w:val="24"/>
          <w:rtl/>
          <w:lang w:bidi="fa-IR"/>
        </w:rPr>
        <w:t xml:space="preserve">  </w:t>
      </w:r>
      <w:r w:rsidR="00F31253" w:rsidRPr="00510CF0">
        <w:rPr>
          <w:rFonts w:eastAsia="Times New Roman" w:cs="B Nazanin" w:hint="cs"/>
          <w:sz w:val="24"/>
          <w:szCs w:val="24"/>
          <w:rtl/>
          <w:lang w:bidi="fa-IR"/>
        </w:rPr>
        <w:t xml:space="preserve">             </w:t>
      </w:r>
      <w:r w:rsidRPr="00510CF0">
        <w:rPr>
          <w:rFonts w:eastAsia="Times New Roman" w:cs="B Nazanin" w:hint="cs"/>
          <w:sz w:val="24"/>
          <w:szCs w:val="24"/>
          <w:rtl/>
          <w:lang w:bidi="fa-IR"/>
        </w:rPr>
        <w:t xml:space="preserve">         </w:t>
      </w: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>رشته تحصیلی:</w:t>
      </w:r>
      <w:r w:rsidRPr="00636598">
        <w:rPr>
          <w:rFonts w:eastAsia="Times New Roman" w:cs="B Nazanin" w:hint="cs"/>
          <w:sz w:val="24"/>
          <w:szCs w:val="24"/>
          <w:rtl/>
          <w:lang w:bidi="fa-IR"/>
        </w:rPr>
        <w:t xml:space="preserve">  دکترای پرستاری پرستاری داخلی جراحی</w:t>
      </w: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1E6814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="008D4620">
        <w:rPr>
          <w:rFonts w:eastAsia="Times New Roman" w:cs="B Nazanin" w:hint="cs"/>
          <w:sz w:val="24"/>
          <w:szCs w:val="24"/>
          <w:rtl/>
          <w:lang w:bidi="fa-IR"/>
        </w:rPr>
        <w:t>آشنایی با بیماریهای داخلی</w:t>
      </w:r>
      <w:r w:rsidR="001E6814"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1E6814">
        <w:rPr>
          <w:rFonts w:eastAsia="Times New Roman" w:cs="B Nazanin" w:hint="cs"/>
          <w:b/>
          <w:bCs/>
          <w:sz w:val="24"/>
          <w:szCs w:val="24"/>
          <w:rtl/>
          <w:lang w:bidi="fa-IR"/>
        </w:rPr>
        <w:t>تعداد واحد:</w:t>
      </w:r>
      <w:r w:rsidR="008D4620">
        <w:rPr>
          <w:rFonts w:eastAsia="Times New Roman" w:cs="B Nazanin" w:hint="cs"/>
          <w:sz w:val="24"/>
          <w:szCs w:val="24"/>
          <w:rtl/>
          <w:lang w:bidi="fa-IR"/>
        </w:rPr>
        <w:t xml:space="preserve"> 4 واحد</w:t>
      </w:r>
    </w:p>
    <w:p w:rsidR="00B13CFB" w:rsidRPr="00B13CFB" w:rsidRDefault="00636598" w:rsidP="008D4620">
      <w:pPr>
        <w:spacing w:after="0"/>
        <w:jc w:val="right"/>
        <w:rPr>
          <w:rFonts w:eastAsia="Times New Roman" w:cs="B Nazanin"/>
          <w:sz w:val="24"/>
          <w:szCs w:val="24"/>
          <w:rtl/>
          <w:lang w:bidi="fa-IR"/>
        </w:rPr>
      </w:pP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رشته تحصیلی فراگیران: </w:t>
      </w:r>
      <w:r w:rsidR="008D4620">
        <w:rPr>
          <w:rFonts w:eastAsia="Times New Roman" w:cs="B Nazanin" w:hint="cs"/>
          <w:b/>
          <w:bCs/>
          <w:sz w:val="24"/>
          <w:szCs w:val="24"/>
          <w:rtl/>
          <w:lang w:bidi="fa-IR"/>
        </w:rPr>
        <w:t>تکنولوژی جراحی</w:t>
      </w: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      </w:t>
      </w:r>
      <w:r w:rsidR="001E6814">
        <w:rPr>
          <w:rFonts w:eastAsia="Times New Roman" w:cs="B Nazanin" w:hint="cs"/>
          <w:sz w:val="24"/>
          <w:szCs w:val="24"/>
          <w:rtl/>
          <w:lang w:bidi="fa-IR"/>
        </w:rPr>
        <w:t xml:space="preserve">          </w:t>
      </w: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 مقطع: </w:t>
      </w:r>
      <w:r w:rsidRPr="00F31253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کارشناسی </w:t>
      </w: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                                 تعداد فراگیران:</w:t>
      </w:r>
      <w:r w:rsidRPr="00F31253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D4620">
        <w:rPr>
          <w:rFonts w:eastAsia="Times New Roman" w:cs="B Nazanin" w:hint="cs"/>
          <w:b/>
          <w:bCs/>
          <w:sz w:val="24"/>
          <w:szCs w:val="24"/>
          <w:rtl/>
          <w:lang w:bidi="fa-IR"/>
        </w:rPr>
        <w:t>24 نفر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3CFB" w:rsidTr="00B13CFB">
        <w:tc>
          <w:tcPr>
            <w:tcW w:w="9576" w:type="dxa"/>
          </w:tcPr>
          <w:p w:rsidR="00B13CFB" w:rsidRPr="00B13CFB" w:rsidRDefault="00B13CFB" w:rsidP="00B13CFB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F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هدف کلی درس :</w:t>
            </w:r>
          </w:p>
          <w:p w:rsidR="00B13CFB" w:rsidRDefault="00C144BE" w:rsidP="00B13CFB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</w:t>
            </w:r>
            <w:r w:rsidR="00B13CFB" w:rsidRPr="00B13CF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شنایی دانشجویان با بیماریهای </w:t>
            </w:r>
            <w:r w:rsidR="00B13CFB" w:rsidRPr="00B13CF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داخلی و جراحی </w:t>
            </w:r>
            <w:r w:rsidR="00B13CFB" w:rsidRPr="00B13CF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مختلف سیستمهای</w:t>
            </w:r>
            <w:r w:rsidR="00B13CFB" w:rsidRPr="00B13CF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تنفس، </w:t>
            </w:r>
            <w:r w:rsidR="00B13CFB" w:rsidRPr="00B13CF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B13CFB" w:rsidRPr="00B13CF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قلب و عروق و خون، کلیه و مجاری ادراری و بیماریهای عفونی ، نوپدید و بازپدید</w:t>
            </w:r>
            <w:r w:rsidR="00B13CFB" w:rsidRPr="00B13CF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B13CFB" w:rsidRPr="00B13CF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  <w:r w:rsidR="00B13CFB" w:rsidRPr="00B13CF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روشهای تشخیصی </w:t>
            </w:r>
            <w:r w:rsidR="00B13CFB" w:rsidRPr="00B13CF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B13CFB" w:rsidRPr="00B13CF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درمان بیماریها</w:t>
            </w:r>
            <w:r w:rsidR="00B13CFB" w:rsidRPr="00B13CF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مراقبتهای آن</w:t>
            </w:r>
          </w:p>
        </w:tc>
      </w:tr>
    </w:tbl>
    <w:p w:rsidR="00B13CFB" w:rsidRDefault="00B13CFB" w:rsidP="00636598">
      <w:pPr>
        <w:spacing w:after="0"/>
        <w:jc w:val="right"/>
        <w:rPr>
          <w:rFonts w:eastAsia="Times New Roman" w:cs="B Nazanin"/>
          <w:b/>
          <w:bCs/>
          <w:sz w:val="24"/>
          <w:szCs w:val="24"/>
          <w:rtl/>
          <w:lang w:bidi="fa-IR"/>
        </w:rPr>
      </w:pPr>
    </w:p>
    <w:p w:rsidR="00B13CFB" w:rsidRPr="00C23170" w:rsidRDefault="00636598" w:rsidP="00C23170">
      <w:pPr>
        <w:spacing w:after="0"/>
        <w:jc w:val="both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23170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1816"/>
        <w:gridCol w:w="1533"/>
        <w:gridCol w:w="4130"/>
        <w:gridCol w:w="1452"/>
        <w:gridCol w:w="648"/>
      </w:tblGrid>
      <w:tr w:rsidR="00B13CFB" w:rsidRPr="00C23170" w:rsidTr="00B76AD6">
        <w:tc>
          <w:tcPr>
            <w:tcW w:w="1816" w:type="dxa"/>
          </w:tcPr>
          <w:p w:rsidR="00B13CFB" w:rsidRPr="00C23170" w:rsidRDefault="00C23170" w:rsidP="00C23170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C23170">
              <w:rPr>
                <w:rFonts w:asciiTheme="majorBidi" w:hAnsiTheme="majorBidi" w:cs="B Nazanin"/>
                <w:b/>
                <w:bCs/>
                <w:rtl/>
                <w:lang w:bidi="fa-IR"/>
              </w:rPr>
              <w:t>وسيله كمك آموزشي</w:t>
            </w:r>
          </w:p>
        </w:tc>
        <w:tc>
          <w:tcPr>
            <w:tcW w:w="1533" w:type="dxa"/>
          </w:tcPr>
          <w:p w:rsidR="00B13CFB" w:rsidRPr="00C23170" w:rsidRDefault="00C23170" w:rsidP="00C23170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C23170">
              <w:rPr>
                <w:rFonts w:asciiTheme="majorBidi" w:hAnsiTheme="majorBidi" w:cs="B Nazanin"/>
                <w:b/>
                <w:bCs/>
                <w:rtl/>
                <w:lang w:bidi="fa-IR"/>
              </w:rPr>
              <w:t>روش آموزشي</w:t>
            </w:r>
          </w:p>
        </w:tc>
        <w:tc>
          <w:tcPr>
            <w:tcW w:w="4130" w:type="dxa"/>
          </w:tcPr>
          <w:p w:rsidR="00B13CFB" w:rsidRPr="00C23170" w:rsidRDefault="00C23170" w:rsidP="00C23170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C23170">
              <w:rPr>
                <w:rFonts w:eastAsia="Times New Roman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52" w:type="dxa"/>
          </w:tcPr>
          <w:p w:rsidR="00B13CFB" w:rsidRPr="00C23170" w:rsidRDefault="00B13CFB" w:rsidP="00C23170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C23170">
              <w:rPr>
                <w:rFonts w:eastAsia="Times New Roman" w:cs="B Nazanin" w:hint="cs"/>
                <w:b/>
                <w:bCs/>
                <w:rtl/>
                <w:lang w:bidi="fa-IR"/>
              </w:rPr>
              <w:t>عنوان مبحث</w:t>
            </w:r>
          </w:p>
        </w:tc>
        <w:tc>
          <w:tcPr>
            <w:tcW w:w="648" w:type="dxa"/>
          </w:tcPr>
          <w:p w:rsidR="00B13CFB" w:rsidRPr="00C23170" w:rsidRDefault="00B13CFB" w:rsidP="00C2317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</w:tr>
      <w:tr w:rsidR="00CC0E3C" w:rsidTr="00B76AD6">
        <w:tc>
          <w:tcPr>
            <w:tcW w:w="1816" w:type="dxa"/>
            <w:vMerge w:val="restart"/>
          </w:tcPr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Pr="00C23170" w:rsidRDefault="00CC0E3C" w:rsidP="00C23170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کامپیوتر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اسلاید،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ویدئو پروژکتور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،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وایت برد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ماژیک</w:t>
            </w:r>
          </w:p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کامپیوتر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اسلاید،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ویدئو پروژکتور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،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وایت برد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ماژیک</w:t>
            </w:r>
          </w:p>
        </w:tc>
        <w:tc>
          <w:tcPr>
            <w:tcW w:w="1533" w:type="dxa"/>
            <w:vMerge w:val="restart"/>
          </w:tcPr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CC0E3C" w:rsidRPr="00C23170" w:rsidRDefault="00CC0E3C" w:rsidP="00636598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سخنرانی وبحث و گفتگو</w:t>
            </w:r>
          </w:p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CC0E3C" w:rsidRPr="00C23170" w:rsidRDefault="00CC0E3C" w:rsidP="00C23170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سخنرانی وبحث و گفتگو</w:t>
            </w:r>
          </w:p>
          <w:p w:rsidR="00CC0E3C" w:rsidRPr="00C23170" w:rsidRDefault="00CC0E3C" w:rsidP="00C23170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130" w:type="dxa"/>
          </w:tcPr>
          <w:p w:rsidR="00CC0E3C" w:rsidRPr="00C23170" w:rsidRDefault="00CC0E3C" w:rsidP="00C23170">
            <w:pPr>
              <w:tabs>
                <w:tab w:val="left" w:pos="4065"/>
                <w:tab w:val="left" w:pos="4389"/>
              </w:tabs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اهداف اختصاصي: دانشجو در پایان درس بایستی قادر باشد: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ab/>
            </w:r>
          </w:p>
          <w:p w:rsidR="00CC0E3C" w:rsidRPr="00C23170" w:rsidRDefault="00CC0E3C" w:rsidP="00C23170">
            <w:pPr>
              <w:bidi/>
              <w:rPr>
                <w:rFonts w:asciiTheme="majorBidi" w:eastAsia="MS Mincho" w:hAnsiTheme="majorBidi" w:cs="B Nazanin"/>
                <w:sz w:val="20"/>
                <w:szCs w:val="20"/>
                <w:lang w:eastAsia="ja-JP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تعریف سلامتی و بیماری را به اختصار شرح دهد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  </w:t>
            </w:r>
          </w:p>
          <w:p w:rsidR="00CC0E3C" w:rsidRPr="00C23170" w:rsidRDefault="00CC0E3C" w:rsidP="00C23170">
            <w:pPr>
              <w:bidi/>
              <w:rPr>
                <w:rFonts w:asciiTheme="majorBidi" w:eastAsia="MS Mincho" w:hAnsiTheme="majorBidi" w:cs="B Nazanin"/>
                <w:sz w:val="20"/>
                <w:szCs w:val="20"/>
                <w:lang w:eastAsia="ja-JP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بیماریها را براساس منشا طبقه بندی نماید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C0E3C" w:rsidRPr="00C23170" w:rsidRDefault="00CC0E3C" w:rsidP="00C23170">
            <w:pPr>
              <w:bidi/>
              <w:rPr>
                <w:rFonts w:asciiTheme="majorBidi" w:eastAsia="MS Mincho" w:hAnsiTheme="majorBidi" w:cs="B Nazanin"/>
                <w:sz w:val="20"/>
                <w:szCs w:val="20"/>
                <w:lang w:eastAsia="ja-JP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عوامل موثر در بروز بیماریهای مختلف را بیان کند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C0E3C" w:rsidRPr="00C23170" w:rsidRDefault="00CC0E3C" w:rsidP="00C23170">
            <w:pPr>
              <w:bidi/>
              <w:rPr>
                <w:rFonts w:asciiTheme="majorBidi" w:eastAsia="MS Mincho" w:hAnsiTheme="majorBidi" w:cs="B Nazanin"/>
                <w:sz w:val="20"/>
                <w:szCs w:val="20"/>
                <w:lang w:eastAsia="ja-JP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4.بررسی بیماران ، 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اطلاعات عینی و ذهنی بیماریهای را بر اساس نوع بیماری بیان نماید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</w:tcPr>
          <w:p w:rsidR="00CC0E3C" w:rsidRPr="00C23170" w:rsidRDefault="00CC0E3C" w:rsidP="00C23170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مقدمه ، طبقه بندی بیماریها ، علل و عوامل ایجاد بیماریها ، بررسی بیماران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Pr="00C23170" w:rsidRDefault="00CC0E3C" w:rsidP="00C23170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C23170" w:rsidRDefault="00CC0E3C" w:rsidP="00C2317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1.آناتومی سیستم تنفس را به اختصار شرح دهد.</w:t>
            </w:r>
          </w:p>
          <w:p w:rsidR="00CC0E3C" w:rsidRPr="00C23170" w:rsidRDefault="00CC0E3C" w:rsidP="00C2317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2.تستهای تشخیصی در بررسی سیستم تنفس و لزوم انجام آنرا بیان کند .</w:t>
            </w:r>
          </w:p>
          <w:p w:rsidR="00CC0E3C" w:rsidRPr="00C23170" w:rsidRDefault="00CC0E3C" w:rsidP="00C2317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مراقبتهای قبل و بعد از انجام هریک از تستهای تشخیصی را شرح دهد.</w:t>
            </w:r>
          </w:p>
          <w:p w:rsidR="00CC0E3C" w:rsidRPr="00C23170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مروری بر آناتومی و فیزیولوژی سیستم تنفسی، بررسیهای تشخیصی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CC0E3C" w:rsidRDefault="00CC0E3C" w:rsidP="00C2317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1.بیماریهای سیستم تنفس فوقانی ( فارنژیت ، لارنژیت ، پلورزی ) را به اختصار شرح دهد</w:t>
            </w:r>
          </w:p>
          <w:p w:rsidR="00CC0E3C" w:rsidRPr="00CC0E3C" w:rsidRDefault="00CC0E3C" w:rsidP="00C2317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2.مراقبتهای معمول در بیماریهای مذکور را بیان کند</w:t>
            </w:r>
          </w:p>
          <w:p w:rsidR="00CC0E3C" w:rsidRPr="00CC0E3C" w:rsidRDefault="00CC0E3C" w:rsidP="00C2317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3.بیماریهای پرده جنب (پلورزی ، افیوژن پلور ، ... را به اختصار شرح دهد </w:t>
            </w:r>
          </w:p>
          <w:p w:rsidR="00CC0E3C" w:rsidRPr="00CC0E3C" w:rsidRDefault="00CC0E3C" w:rsidP="00C23170">
            <w:pPr>
              <w:jc w:val="right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4.درمانها و مراقبتهای معمول را در بیماریهای فوق بیان کند</w:t>
            </w:r>
          </w:p>
        </w:tc>
        <w:tc>
          <w:tcPr>
            <w:tcW w:w="1452" w:type="dxa"/>
          </w:tcPr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اختلالات سیستم تنفس فوقانی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1.اختلالات سیستم تنفس تحتانی را نام ببرد </w:t>
            </w:r>
          </w:p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2.بیماری پنومونی ، تستهای تشخیصی ، مراقبتها را به اختصار شرح دهد.</w:t>
            </w:r>
          </w:p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3.درمانهای معمول ، داروها و آموزشها را به اختصار شرح دهد </w:t>
            </w:r>
          </w:p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4.برونشیت حاد و مزمن ، مراقبتها و درمان بیماریها را به اختصار شرح دهد </w:t>
            </w:r>
          </w:p>
          <w:p w:rsidR="00CC0E3C" w:rsidRPr="00CC0E3C" w:rsidRDefault="00CC0E3C" w:rsidP="00CC0E3C">
            <w:pPr>
              <w:jc w:val="right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5.بیماری آمفیزم ، مراقبتها و درمان آنرا به اختصار بیان کند</w:t>
            </w:r>
          </w:p>
        </w:tc>
        <w:tc>
          <w:tcPr>
            <w:tcW w:w="1452" w:type="dxa"/>
          </w:tcPr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اختلالات سیستم تنفس تحتانی ، مراقبتها و درمان(1)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1.آمبولی ریه ، عوارض و درمانهاو مراقبتهای معمول را به اختصار شرح دهد </w:t>
            </w:r>
          </w:p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2. سل ریوی و مراقبت و درمانهای آنرا بیان کند </w:t>
            </w:r>
          </w:p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3.داروهای مورد مصرف در درمان سل ریوی ، عوارض و مراقبتهای معمول همراه با آنرا بیان کند</w:t>
            </w:r>
          </w:p>
          <w:p w:rsidR="00CC0E3C" w:rsidRPr="00CC0E3C" w:rsidRDefault="00CC0E3C" w:rsidP="00CC0E3C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4.نارسایی تنفسی ، علل و عوامل همراه و مراقبت و درمان آنرا به اختصار بیان کند </w:t>
            </w:r>
          </w:p>
          <w:p w:rsidR="00CC0E3C" w:rsidRP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52" w:type="dxa"/>
          </w:tcPr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C0E3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اختلالات سیستم تنفس تحتانی ، مراقبتها و درمان(2)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CC0E3C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.تروماهای قفسه سینه و مکانیسم های آنرا به اختصار شرح دهد.</w:t>
            </w:r>
          </w:p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2.اقدامات مناسب در فوریتهای تنفسی را بیان کند</w:t>
            </w:r>
          </w:p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3. چست تیوب ، نحوه تعبیه و مراقبتهای آنرا شرح دهد.</w:t>
            </w:r>
          </w:p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تومورهای قفسه سینه، علل و انواع آن را بیان کند.</w:t>
            </w:r>
          </w:p>
          <w:p w:rsidR="00CC0E3C" w:rsidRPr="00CC0E3C" w:rsidRDefault="00CC0E3C" w:rsidP="00CC0E3C">
            <w:pPr>
              <w:jc w:val="right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روشهای درمان رایج در تومورهای قفسه سینه را شرح دهد</w:t>
            </w:r>
            <w:r w:rsidRPr="00CC0E3C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52" w:type="dxa"/>
          </w:tcPr>
          <w:p w:rsidR="00CC0E3C" w:rsidRPr="00CC0E3C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C0E3C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اختلالات جراحی سیستم تنفس, مراقبتهای قبل و بعد از عمل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AF3446" w:rsidRPr="00AF3446" w:rsidRDefault="00AF3446" w:rsidP="00AF344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AF344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1.آناتومی سیستم قلب و عروق را به اختصار بیان کند. </w:t>
            </w:r>
          </w:p>
          <w:p w:rsidR="00AF3446" w:rsidRPr="00AF3446" w:rsidRDefault="00AF3446" w:rsidP="00AF344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F344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2.انواع تستهای تشخیصی در اختلالات قلب و عروق و مراقبتهای مربوط را بیان کند.</w:t>
            </w:r>
          </w:p>
          <w:p w:rsidR="00CC0E3C" w:rsidRPr="00AF3446" w:rsidRDefault="00AF3446" w:rsidP="00AF344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AF344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3. موارد کاربرد هریک از تستهای تشخیصی را بیان کند. </w:t>
            </w:r>
          </w:p>
        </w:tc>
        <w:tc>
          <w:tcPr>
            <w:tcW w:w="1452" w:type="dxa"/>
          </w:tcPr>
          <w:p w:rsidR="00CC0E3C" w:rsidRPr="00AF3446" w:rsidRDefault="00AF3446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AF3446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مروری بر آناتومی و فیزیولوژی سیستم قلب و عروق، بررسی و روشهای تشخیصی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F04219" w:rsidTr="00DF5927">
        <w:tc>
          <w:tcPr>
            <w:tcW w:w="1816" w:type="dxa"/>
            <w:vMerge/>
          </w:tcPr>
          <w:p w:rsidR="00F04219" w:rsidRDefault="00F04219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F04219" w:rsidRDefault="00F04219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82" w:type="dxa"/>
            <w:gridSpan w:val="2"/>
          </w:tcPr>
          <w:p w:rsidR="00F04219" w:rsidRPr="00F04219" w:rsidRDefault="00F04219" w:rsidP="00F0421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  <w:r w:rsidRPr="00F04219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آزمون میان ترم</w:t>
            </w:r>
          </w:p>
        </w:tc>
        <w:tc>
          <w:tcPr>
            <w:tcW w:w="648" w:type="dxa"/>
          </w:tcPr>
          <w:p w:rsidR="00F04219" w:rsidRPr="00C23170" w:rsidRDefault="00F04219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F04219" w:rsidRPr="00F04219" w:rsidRDefault="00F04219" w:rsidP="00F04219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0421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1.اختلالات شایع بیماریهای کرونر عوامل موثر در ایجاد آنها را بیان کند.</w:t>
            </w:r>
          </w:p>
          <w:p w:rsidR="00F04219" w:rsidRPr="00F04219" w:rsidRDefault="00F04219" w:rsidP="00F04219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0421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2.آنژین صدری ناپایدار ، سکته قلبی ، علایم و نشانه ها و درمانهای مربوط را به اختصار شرح دهد. </w:t>
            </w:r>
          </w:p>
          <w:p w:rsidR="00CC0E3C" w:rsidRPr="00F04219" w:rsidRDefault="00F04219" w:rsidP="00F04219">
            <w:pPr>
              <w:bidi/>
              <w:rPr>
                <w:rFonts w:asciiTheme="majorBidi" w:eastAsia="MS Mincho" w:hAnsiTheme="majorBidi" w:cs="B Nazanin"/>
                <w:sz w:val="20"/>
                <w:szCs w:val="20"/>
                <w:lang w:eastAsia="ja-JP" w:bidi="fa-IR"/>
              </w:rPr>
            </w:pPr>
            <w:r w:rsidRPr="00F0421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3.داروهای مصرفی ، مراقبتها و درمانهای معمول در این اختلالات را به اختصار شرح دهد</w:t>
            </w:r>
            <w:r w:rsidRPr="00F04219">
              <w:rPr>
                <w:rFonts w:asciiTheme="majorBidi" w:eastAsia="MS Mincho" w:hAnsiTheme="majorBidi" w:cs="B Nazanin" w:hint="cs"/>
                <w:sz w:val="20"/>
                <w:szCs w:val="20"/>
                <w:rtl/>
                <w:lang w:eastAsia="ja-JP" w:bidi="fa-IR"/>
              </w:rPr>
              <w:t>.</w:t>
            </w:r>
          </w:p>
        </w:tc>
        <w:tc>
          <w:tcPr>
            <w:tcW w:w="1452" w:type="dxa"/>
          </w:tcPr>
          <w:p w:rsidR="00CC0E3C" w:rsidRPr="00F04219" w:rsidRDefault="00F04219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04219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بیماریهای ایسکمیک قلب (</w:t>
            </w:r>
            <w:r w:rsidRPr="00F0421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بیماریهای عروق کرونر)</w:t>
            </w:r>
          </w:p>
        </w:tc>
        <w:tc>
          <w:tcPr>
            <w:tcW w:w="648" w:type="dxa"/>
          </w:tcPr>
          <w:p w:rsidR="00CC0E3C" w:rsidRPr="00C23170" w:rsidRDefault="00CC0E3C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C2317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D54F4E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D54F4E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1.ماهیت ایجاد شوک و نشانه های آنرا شرح دهد.</w:t>
            </w:r>
          </w:p>
          <w:p w:rsidR="00D54F4E" w:rsidRPr="00D54F4E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D54F4E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2.مراقبتهای لازم در وقوع شوک را بیان کند.</w:t>
            </w:r>
          </w:p>
          <w:p w:rsidR="00D54F4E" w:rsidRPr="00D54F4E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D54F4E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3.نارسایی قلبی را شرح دهد.</w:t>
            </w:r>
          </w:p>
          <w:p w:rsidR="00D54F4E" w:rsidRPr="00D54F4E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D54F4E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4.داروهای مصرفی و مراقبتهای معمول در مورد آنها را شرح دهد.</w:t>
            </w:r>
          </w:p>
          <w:p w:rsidR="00D54F4E" w:rsidRPr="00D54F4E" w:rsidRDefault="00D54F4E" w:rsidP="00D54F4E">
            <w:pPr>
              <w:bidi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D54F4E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5. آموزشهای مورد نیاز بیمار و خانواده را شرح دهد.</w:t>
            </w:r>
          </w:p>
        </w:tc>
        <w:tc>
          <w:tcPr>
            <w:tcW w:w="1452" w:type="dxa"/>
          </w:tcPr>
          <w:p w:rsidR="00CC0E3C" w:rsidRPr="00C23170" w:rsidRDefault="00D54F4E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عوارض سکته قلبی ( شوک کاردیوژنیک، نارسایی قلبی)</w:t>
            </w:r>
          </w:p>
        </w:tc>
        <w:tc>
          <w:tcPr>
            <w:tcW w:w="648" w:type="dxa"/>
          </w:tcPr>
          <w:p w:rsidR="00CC0E3C" w:rsidRPr="00C23170" w:rsidRDefault="00D54F4E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CC0E3C" w:rsidRPr="00FF0390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0390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FF039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.بیماریهای عفونی قلب و پاتوفیزیولوژی آنها را بیان کند.</w:t>
            </w:r>
          </w:p>
          <w:p w:rsidR="00D54F4E" w:rsidRPr="00FF0390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039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2.درمانهای مورد استفاده در کنترل روندهای عفونی را شرح دهد.</w:t>
            </w:r>
          </w:p>
          <w:p w:rsidR="00D54F4E" w:rsidRPr="00FF0390" w:rsidRDefault="00D54F4E" w:rsidP="00D54F4E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039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3.روشهای پیشگیرانه در بیماریهای عفونی قلب را بیان کند.</w:t>
            </w:r>
          </w:p>
          <w:p w:rsidR="00D54F4E" w:rsidRPr="00FF0390" w:rsidRDefault="00D54F4E" w:rsidP="00D54F4E">
            <w:pPr>
              <w:bidi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FF039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4. آموزشهای مورد نیاز بیمار و خانواده در مراقبت بلند مدت را شرح دهد.</w:t>
            </w:r>
          </w:p>
        </w:tc>
        <w:tc>
          <w:tcPr>
            <w:tcW w:w="1452" w:type="dxa"/>
          </w:tcPr>
          <w:p w:rsidR="00CC0E3C" w:rsidRPr="00C23170" w:rsidRDefault="00D54F4E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بیماریهای عفونی قلب( پریکاردیت، میوکاردیت ، اندوکاردیت)</w:t>
            </w:r>
          </w:p>
        </w:tc>
        <w:tc>
          <w:tcPr>
            <w:tcW w:w="648" w:type="dxa"/>
          </w:tcPr>
          <w:p w:rsidR="00CC0E3C" w:rsidRPr="00C23170" w:rsidRDefault="00F626F6" w:rsidP="00DF5927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</w:t>
            </w:r>
            <w:r w:rsidR="00DF592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FF0390" w:rsidRPr="00FF0390" w:rsidRDefault="00FF0390" w:rsidP="00FF039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F039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1.اختلالات دریچه ای قلب اتیولوژی</w:t>
            </w:r>
            <w:r w:rsidR="004B0D5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F039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آن و علایم و نشانه ها مربوط را بیان کند</w:t>
            </w:r>
            <w:r w:rsidR="004B0D5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FF0390" w:rsidRPr="00FF0390" w:rsidRDefault="00FF0390" w:rsidP="00FF039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F039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 راههای درمان و مراقبتهای مورد نیاز را شرح دهد.</w:t>
            </w:r>
          </w:p>
          <w:p w:rsidR="00FF0390" w:rsidRPr="00FF0390" w:rsidRDefault="00FF0390" w:rsidP="00FF039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F039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3.نارسایی قلبی ناشی از اختلال و نحوه کنترل آن را توضیح دهد. </w:t>
            </w:r>
          </w:p>
          <w:p w:rsidR="00F626F6" w:rsidRPr="00E1040A" w:rsidRDefault="00FF0390" w:rsidP="00F626F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F039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4.آموزشهای لازم جهت ادامه مراقبت در منزل را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بیان کند.</w:t>
            </w:r>
            <w:r w:rsidRPr="00FF039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52" w:type="dxa"/>
          </w:tcPr>
          <w:p w:rsidR="00CC0E3C" w:rsidRPr="004578CE" w:rsidRDefault="00FF0390" w:rsidP="004578CE">
            <w:pPr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4578C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اختلالات دریچه ای قلب</w:t>
            </w:r>
          </w:p>
        </w:tc>
        <w:tc>
          <w:tcPr>
            <w:tcW w:w="648" w:type="dxa"/>
          </w:tcPr>
          <w:p w:rsidR="00CC0E3C" w:rsidRPr="00C23170" w:rsidRDefault="00F626F6" w:rsidP="00DF5927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</w:t>
            </w:r>
            <w:r w:rsidR="00DF592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65053A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1.اختلالات شایع عروقی ، علایم و نشانه های همراه  را به اختصار بیان کند. </w:t>
            </w:r>
          </w:p>
          <w:p w:rsidR="00B76AD6" w:rsidRPr="0065053A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2.ترومبوز ورید عمقی ، علایم و نشانه ها و دلایل ایجاد آنرا به اختصار بیان کند. </w:t>
            </w:r>
          </w:p>
          <w:p w:rsidR="00B76AD6" w:rsidRPr="0065053A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 xml:space="preserve">3.واریس عروقی ، علل ایجاد,علایم و نشانه های مربوط را بیان کند. </w:t>
            </w:r>
          </w:p>
          <w:p w:rsidR="004B0D5E" w:rsidRPr="004B0D5E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4.مراقبتهای پرستاری لازم جهت ادامه مراقبت در منزل را جهت این بیماران لیست نماید.</w:t>
            </w:r>
          </w:p>
        </w:tc>
        <w:tc>
          <w:tcPr>
            <w:tcW w:w="1452" w:type="dxa"/>
          </w:tcPr>
          <w:p w:rsidR="00CC0E3C" w:rsidRPr="004B0D5E" w:rsidRDefault="00B76AD6" w:rsidP="00636598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ا</w:t>
            </w: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ختلالات عروقی  </w:t>
            </w:r>
          </w:p>
        </w:tc>
        <w:tc>
          <w:tcPr>
            <w:tcW w:w="648" w:type="dxa"/>
          </w:tcPr>
          <w:p w:rsidR="00CC0E3C" w:rsidRPr="00C23170" w:rsidRDefault="004B0D5E" w:rsidP="00B76AD6">
            <w:pPr>
              <w:jc w:val="right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</w:t>
            </w:r>
            <w:r w:rsidR="00B76AD6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C0E3C" w:rsidTr="00B76AD6">
        <w:tc>
          <w:tcPr>
            <w:tcW w:w="1816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CC0E3C" w:rsidRDefault="00CC0E3C" w:rsidP="00636598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6D4E07" w:rsidRDefault="0065053A" w:rsidP="00B76AD6">
            <w:pPr>
              <w:bidi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76AD6" w:rsidRPr="006D4E0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1.عوامل موثر در ایجاد فشارخون بالا را بیان کند.</w:t>
            </w:r>
          </w:p>
          <w:p w:rsidR="00B76AD6" w:rsidRPr="006D4E07" w:rsidRDefault="00B76AD6" w:rsidP="00B76AD6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6D4E0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2.دسته بندی انواع فشارخون را به اختصار بیان کند.</w:t>
            </w:r>
          </w:p>
          <w:p w:rsidR="00B76AD6" w:rsidRPr="006D4E07" w:rsidRDefault="00B76AD6" w:rsidP="00B76AD6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6D4E0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3.روشهای درمانی غیر دارویی در درمان فشارخون بالا را بیان کند.</w:t>
            </w:r>
          </w:p>
          <w:p w:rsidR="00B76AD6" w:rsidRPr="006D4E07" w:rsidRDefault="00B76AD6" w:rsidP="00B76AD6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6D4E0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4. داروهای مصرفی در درمان فشارخون، مکانیسم اثر و مراقبتهای آنرا بیان کند.</w:t>
            </w:r>
          </w:p>
          <w:p w:rsidR="00CC0E3C" w:rsidRPr="0065053A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6D4E0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5.آموزشهای مربوط را بیان کند.</w:t>
            </w:r>
          </w:p>
        </w:tc>
        <w:tc>
          <w:tcPr>
            <w:tcW w:w="1452" w:type="dxa"/>
          </w:tcPr>
          <w:p w:rsidR="00CC0E3C" w:rsidRPr="0065053A" w:rsidRDefault="0065053A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65053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76AD6" w:rsidRPr="006D4E0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فشارخون بالا</w:t>
            </w:r>
          </w:p>
        </w:tc>
        <w:tc>
          <w:tcPr>
            <w:tcW w:w="648" w:type="dxa"/>
          </w:tcPr>
          <w:p w:rsidR="00CC0E3C" w:rsidRPr="00C23170" w:rsidRDefault="004B0D5E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</w:t>
            </w:r>
            <w:r w:rsidR="00B76AD6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D100FE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D100F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1.اختلالات شایع عروقی ، علایم و نشانه های همراه  را به اختصار بیان کند.</w:t>
            </w:r>
          </w:p>
          <w:p w:rsidR="00B76AD6" w:rsidRPr="00D100FE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D100F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2.ترومبوز ورید عمقی ، علایم و نشانه ها و دلایل ایجاد آنرا به اختصار بیان کند </w:t>
            </w:r>
          </w:p>
          <w:p w:rsidR="00B76AD6" w:rsidRPr="00D100FE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D100F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3.واریس عروقی ، علل ایجاد,علایم و نشانه های مربوط را بیان کند. </w:t>
            </w:r>
          </w:p>
          <w:p w:rsidR="00B76AD6" w:rsidRPr="00D100FE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D100F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4.مراقبتهای پرستاری لازم جهت ادامه مراقبت در منزل را جهت این بیماران لیست نماید .</w:t>
            </w:r>
          </w:p>
        </w:tc>
        <w:tc>
          <w:tcPr>
            <w:tcW w:w="1452" w:type="dxa"/>
          </w:tcPr>
          <w:p w:rsidR="00B76AD6" w:rsidRPr="006D4E07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اختلالات عروق محیطی</w:t>
            </w:r>
          </w:p>
        </w:tc>
        <w:tc>
          <w:tcPr>
            <w:tcW w:w="648" w:type="dxa"/>
          </w:tcPr>
          <w:p w:rsidR="00B76AD6" w:rsidRPr="00C23170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F56C77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56C7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1.انواع اختلالات مادرزادی و علل آن را بیان کند.</w:t>
            </w:r>
          </w:p>
          <w:p w:rsidR="00B76AD6" w:rsidRPr="00F56C77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56C7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2.علایم و نشانه های اختلالات قلبی را بیان کند.</w:t>
            </w:r>
          </w:p>
          <w:p w:rsidR="00B76AD6" w:rsidRPr="00F56C77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56C7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3.درمان های دارویی ومراقبتی را شرح دهد.</w:t>
            </w:r>
          </w:p>
          <w:p w:rsidR="00B76AD6" w:rsidRPr="00F56C77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56C77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4.اقدامات پیشگیرانه در بیماران با اختلال مادرزادی را شرح دهد.</w:t>
            </w:r>
          </w:p>
          <w:p w:rsidR="00B76AD6" w:rsidRPr="00F56C77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1452" w:type="dxa"/>
          </w:tcPr>
          <w:p w:rsidR="00B76AD6" w:rsidRPr="008C3AB0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8C3AB0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بیماریهای مادرزادی قلب و مراقبتهای آن</w:t>
            </w:r>
          </w:p>
        </w:tc>
        <w:tc>
          <w:tcPr>
            <w:tcW w:w="648" w:type="dxa"/>
          </w:tcPr>
          <w:p w:rsidR="00B76AD6" w:rsidRPr="00C23170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8C3AB0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C3AB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1.  اختلالات شایع خون و علایم و نشانه های همراه را به اختصار شرح دهد. </w:t>
            </w:r>
          </w:p>
          <w:p w:rsidR="00B76AD6" w:rsidRPr="008C3AB0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8C3AB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2. انواع کم خونیها و نحوه درمان هر کدام را به اختصار شرح دهد. </w:t>
            </w:r>
          </w:p>
          <w:p w:rsidR="00B76AD6" w:rsidRPr="008C3AB0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8C3AB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3.بدخیمی های خونی را به اختصار نام برده و درمانهای مربوط را بیان کند. </w:t>
            </w:r>
          </w:p>
          <w:p w:rsidR="00B76AD6" w:rsidRPr="008C3AB0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8C3AB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4. تستهای تشخیصی و مراقبتهای مربوط به هر کدام را به اختصار بیان کند.</w:t>
            </w:r>
          </w:p>
        </w:tc>
        <w:tc>
          <w:tcPr>
            <w:tcW w:w="1452" w:type="dxa"/>
          </w:tcPr>
          <w:p w:rsidR="00B76AD6" w:rsidRPr="008C3AB0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8C3AB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بیماریهای رایج سیستم خون</w:t>
            </w:r>
          </w:p>
        </w:tc>
        <w:tc>
          <w:tcPr>
            <w:tcW w:w="648" w:type="dxa"/>
          </w:tcPr>
          <w:p w:rsidR="00B76AD6" w:rsidRPr="008C3AB0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493242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9324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1.آناتومی و فیزیولوژی سیستم ادراری کلیوی را شرح دهد.</w:t>
            </w:r>
          </w:p>
          <w:p w:rsidR="00B76AD6" w:rsidRPr="00493242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9324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2.تستهای تشخیصی در اختلالات سیستم ادراری، موارد کاربرد و مراقبتهای همراه با آنرا بیان کند. </w:t>
            </w:r>
          </w:p>
        </w:tc>
        <w:tc>
          <w:tcPr>
            <w:tcW w:w="1452" w:type="dxa"/>
          </w:tcPr>
          <w:p w:rsidR="00B76AD6" w:rsidRPr="00493242" w:rsidRDefault="00B76AD6" w:rsidP="00B76AD6">
            <w:pPr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49324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اختلالات سیستم کلیوی ادراری</w:t>
            </w:r>
          </w:p>
        </w:tc>
        <w:tc>
          <w:tcPr>
            <w:tcW w:w="648" w:type="dxa"/>
          </w:tcPr>
          <w:p w:rsidR="00B76AD6" w:rsidRPr="00C23170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Default="00B76AD6" w:rsidP="00B76AD6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1.عفونت های قسمت های تحتانی و فوقانی سیستم ادراری را شرح دهد.</w:t>
            </w:r>
          </w:p>
          <w:p w:rsidR="00B76AD6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2.درمانهای غیردارویی و دارویی در این عفونتها را شرح دهد.</w:t>
            </w:r>
          </w:p>
          <w:p w:rsidR="00B76AD6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3. سنگهای ادراری، تاثیرات و علایم آنها را شرح دهد.</w:t>
            </w:r>
          </w:p>
          <w:p w:rsidR="00B76AD6" w:rsidRPr="00493242" w:rsidRDefault="00B76AD6" w:rsidP="00B76AD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4. مراقبتهای غیر دارویی و دارویی و اقدامات تهاجمی در اختلالات سنگهای ادراری را بیان کند.</w:t>
            </w:r>
          </w:p>
        </w:tc>
        <w:tc>
          <w:tcPr>
            <w:tcW w:w="1452" w:type="dxa"/>
          </w:tcPr>
          <w:p w:rsidR="00B76AD6" w:rsidRPr="00493242" w:rsidRDefault="00B76AD6" w:rsidP="00B76AD6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عفونتهای ادراری- سنگ های ادراری</w:t>
            </w:r>
          </w:p>
        </w:tc>
        <w:tc>
          <w:tcPr>
            <w:tcW w:w="648" w:type="dxa"/>
          </w:tcPr>
          <w:p w:rsidR="00B76AD6" w:rsidRDefault="00B76AD6" w:rsidP="00B76AD6">
            <w:pPr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FF33AA" w:rsidRDefault="00B76AD6" w:rsidP="00B76AD6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1.گلومرولیت حاد و مزمن و دلایل ایجاد آنرا بیان کند.</w:t>
            </w:r>
          </w:p>
          <w:p w:rsidR="00B76AD6" w:rsidRPr="00FF33AA" w:rsidRDefault="00B76AD6" w:rsidP="00B76AD6">
            <w:pPr>
              <w:bidi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مراقبتهای مورد نیاز بیمرا را شرح دهد.</w:t>
            </w:r>
          </w:p>
          <w:p w:rsidR="00B76AD6" w:rsidRPr="00FF33AA" w:rsidRDefault="00B76AD6" w:rsidP="00B76AD6">
            <w:pPr>
              <w:bidi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lastRenderedPageBreak/>
              <w:t>3.درمانهای لازم در این اختلالات را بیان کند.</w:t>
            </w:r>
          </w:p>
        </w:tc>
        <w:tc>
          <w:tcPr>
            <w:tcW w:w="1452" w:type="dxa"/>
          </w:tcPr>
          <w:p w:rsidR="00B76AD6" w:rsidRPr="00FF33AA" w:rsidRDefault="00B76AD6" w:rsidP="00B76AD6">
            <w:pPr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lastRenderedPageBreak/>
              <w:t>اختلالات گلومرولی</w:t>
            </w:r>
          </w:p>
        </w:tc>
        <w:tc>
          <w:tcPr>
            <w:tcW w:w="648" w:type="dxa"/>
          </w:tcPr>
          <w:p w:rsidR="00B76AD6" w:rsidRPr="00C23170" w:rsidRDefault="00B76AD6" w:rsidP="00B76AD6">
            <w:pPr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B76AD6" w:rsidTr="00B76AD6">
        <w:tc>
          <w:tcPr>
            <w:tcW w:w="1816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Merge/>
          </w:tcPr>
          <w:p w:rsidR="00B76AD6" w:rsidRDefault="00B76AD6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130" w:type="dxa"/>
          </w:tcPr>
          <w:p w:rsidR="00B76AD6" w:rsidRPr="00FF33AA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1.انواع نارسایی، اتیولوژی و پاتوفیزیولوژی آن را شرح دهد.</w:t>
            </w:r>
          </w:p>
          <w:p w:rsidR="00B76AD6" w:rsidRPr="00FF33AA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2.مراقبتهای مورد نیاز در فاز حاد و مزمن نارسایی را شرح دهد.</w:t>
            </w:r>
          </w:p>
          <w:p w:rsidR="00B76AD6" w:rsidRPr="00FF33AA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3.اقدامات پیشگیرانه در ایجاد نارسایی حاد و مزمن را بیان کند.</w:t>
            </w:r>
          </w:p>
          <w:p w:rsidR="00B76AD6" w:rsidRPr="00FF33AA" w:rsidRDefault="00B76AD6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4. آموزش مراقبت در منزل را به بیماران ارائه دهد.</w:t>
            </w:r>
          </w:p>
        </w:tc>
        <w:tc>
          <w:tcPr>
            <w:tcW w:w="1452" w:type="dxa"/>
          </w:tcPr>
          <w:p w:rsidR="00B76AD6" w:rsidRPr="00FF33AA" w:rsidRDefault="00B76AD6" w:rsidP="00B76AD6">
            <w:pPr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F33A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نارسایی حاد و مزمن کلیه</w:t>
            </w:r>
          </w:p>
        </w:tc>
        <w:tc>
          <w:tcPr>
            <w:tcW w:w="648" w:type="dxa"/>
          </w:tcPr>
          <w:p w:rsidR="00B76AD6" w:rsidRPr="00C23170" w:rsidRDefault="00B76AD6" w:rsidP="00B76AD6">
            <w:pPr>
              <w:jc w:val="center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6C0178" w:rsidTr="00B76AD6">
        <w:tc>
          <w:tcPr>
            <w:tcW w:w="1816" w:type="dxa"/>
            <w:vMerge w:val="restart"/>
          </w:tcPr>
          <w:p w:rsidR="006C0178" w:rsidRDefault="006C0178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6C0178" w:rsidRDefault="006C0178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6C0178" w:rsidRPr="00C23170" w:rsidRDefault="006C0178" w:rsidP="00B76AD6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کامپیوتر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اسلاید،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ویدئو پروژکتور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،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وایت برد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ماژیک</w:t>
            </w:r>
          </w:p>
          <w:p w:rsidR="006C0178" w:rsidRDefault="006C0178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کامپیوتر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، اسلاید،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ویدئو پروژکتور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،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وایت برد</w:t>
            </w:r>
            <w:r w:rsidRPr="00C231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231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ماژیک</w:t>
            </w:r>
          </w:p>
        </w:tc>
        <w:tc>
          <w:tcPr>
            <w:tcW w:w="1533" w:type="dxa"/>
            <w:vMerge w:val="restart"/>
          </w:tcPr>
          <w:p w:rsidR="006C0178" w:rsidRPr="00677C70" w:rsidRDefault="006C0178" w:rsidP="00B76AD6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77C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سخنرانی وبحث و گفتگو</w:t>
            </w:r>
          </w:p>
          <w:p w:rsidR="006C0178" w:rsidRPr="00677C70" w:rsidRDefault="006C0178" w:rsidP="00B76AD6">
            <w:pPr>
              <w:jc w:val="right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6C0178" w:rsidRPr="00677C70" w:rsidRDefault="006C0178" w:rsidP="00B76AD6">
            <w:pPr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77C7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سخنرانی وبحث و گفتگو</w:t>
            </w:r>
          </w:p>
          <w:p w:rsidR="006C0178" w:rsidRDefault="006C0178" w:rsidP="00B76AD6">
            <w:pPr>
              <w:jc w:val="right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130" w:type="dxa"/>
          </w:tcPr>
          <w:p w:rsidR="006C0178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1.بررسی و شناخت بیماران گوارشی و تست های تشخیصی کاربردی را بشناسد.</w:t>
            </w:r>
          </w:p>
          <w:p w:rsidR="006C0178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2. اختلالات مری و علایم ، نشانه ها و درمانها را به اختصار بیان کند.</w:t>
            </w:r>
          </w:p>
          <w:p w:rsidR="006C0178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2.اختلالات معده شامل گاستریت حاد و مزمن، زخمهای گوارشی و درمان و مراقبت های مربوط را به اختصار شرح دهد.</w:t>
            </w:r>
          </w:p>
          <w:p w:rsidR="006C0178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4. اقدامات پرستاری و مراقبتهای مربوط به بیماران خونریزی گوارشی را بیان کند.</w:t>
            </w:r>
          </w:p>
          <w:p w:rsidR="006C0178" w:rsidRPr="000A36B8" w:rsidRDefault="006C0178" w:rsidP="00B76AD6">
            <w:pPr>
              <w:jc w:val="right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5. انسدادهای روده، علایم و نشانه ها، درمانها و مراقبتهای آن را بیان کند.</w:t>
            </w:r>
          </w:p>
        </w:tc>
        <w:tc>
          <w:tcPr>
            <w:tcW w:w="1452" w:type="dxa"/>
          </w:tcPr>
          <w:p w:rsidR="006C0178" w:rsidRPr="000A36B8" w:rsidRDefault="006C0178" w:rsidP="00B76AD6">
            <w:pPr>
              <w:jc w:val="right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بیماریهای سیستم گوارش( اختلالات مری، معده ، زخم های گوارش) درمانهای مربوطه</w:t>
            </w:r>
          </w:p>
        </w:tc>
        <w:tc>
          <w:tcPr>
            <w:tcW w:w="648" w:type="dxa"/>
          </w:tcPr>
          <w:p w:rsidR="006C0178" w:rsidRDefault="006C0178" w:rsidP="00B76AD6">
            <w:pPr>
              <w:jc w:val="right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6C0178" w:rsidTr="00B76AD6">
        <w:tc>
          <w:tcPr>
            <w:tcW w:w="1816" w:type="dxa"/>
            <w:vMerge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Pr="00677C70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1.تستهای تشخیصی در اختلالات سیستم درون ریز و مراقبتهای مربوط را بیان کند. </w:t>
            </w:r>
          </w:p>
          <w:p w:rsidR="006C0178" w:rsidRPr="00677C70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2.عملکرد غده تیرویید در بدن و نحوه تنظیم ترشحات رابه اختصار بیان کند. </w:t>
            </w:r>
          </w:p>
          <w:p w:rsidR="006C0178" w:rsidRPr="00677C70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</w:rPr>
              <w:t>3.علایم کم کاری و پرکاری تیرویید و علایم و نشانه های همراه را به اختصار شرح دهد.</w:t>
            </w:r>
          </w:p>
          <w:p w:rsidR="006C0178" w:rsidRPr="00677C70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4.داروهای مصرفی ، درمانها ، و مراقبتهای معمول در 5.بیماران با اختلالات تیرویید را توضیح دهد.  </w:t>
            </w:r>
          </w:p>
          <w:p w:rsidR="006C0178" w:rsidRDefault="006C0178" w:rsidP="00B76AD6">
            <w:pPr>
              <w:numPr>
                <w:ilvl w:val="0"/>
                <w:numId w:val="15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77C70">
              <w:rPr>
                <w:rFonts w:asciiTheme="majorBidi" w:hAnsiTheme="majorBidi" w:cs="B Nazanin" w:hint="cs"/>
                <w:sz w:val="20"/>
                <w:szCs w:val="20"/>
                <w:rtl/>
              </w:rPr>
              <w:t>اختلالات غده پارانیروئید، علایم و نشانه ها و درمانهای معمول را به اختصار بیان کند.</w:t>
            </w:r>
          </w:p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452" w:type="dxa"/>
          </w:tcPr>
          <w:p w:rsidR="006C0178" w:rsidRPr="00677C70" w:rsidRDefault="006C0178" w:rsidP="00B76AD6">
            <w:pPr>
              <w:bidi/>
              <w:rPr>
                <w:rFonts w:asciiTheme="majorBidi" w:hAnsiTheme="majorBidi" w:cs="B Nazanin"/>
                <w:rtl/>
              </w:rPr>
            </w:pPr>
            <w:r w:rsidRPr="00677C70">
              <w:rPr>
                <w:rFonts w:asciiTheme="majorBidi" w:hAnsiTheme="majorBidi" w:cs="B Nazanin" w:hint="cs"/>
                <w:rtl/>
              </w:rPr>
              <w:t>اختلالات غدد درون ریز  ( غده تیروییدو پاراتیرویید)</w:t>
            </w:r>
          </w:p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6C0178" w:rsidRDefault="006C0178" w:rsidP="00B76AD6">
            <w:pPr>
              <w:jc w:val="right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6C0178" w:rsidTr="00B76AD6">
        <w:tc>
          <w:tcPr>
            <w:tcW w:w="1816" w:type="dxa"/>
            <w:vMerge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Pr="006C0178" w:rsidRDefault="006C0178" w:rsidP="006C0178">
            <w:pPr>
              <w:numPr>
                <w:ilvl w:val="0"/>
                <w:numId w:val="16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تستهای تشخیصی دربررسی سیتم عصبی را بیان کند </w:t>
            </w:r>
          </w:p>
          <w:p w:rsidR="006C0178" w:rsidRPr="006C0178" w:rsidRDefault="006C0178" w:rsidP="006C0178">
            <w:pPr>
              <w:numPr>
                <w:ilvl w:val="0"/>
                <w:numId w:val="16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اختلالات شایع سیستم عصبی ( سردرد ، تشنج) علایم و نشانه ها و مراقبتهای مربوط را بیان کند </w:t>
            </w:r>
          </w:p>
          <w:p w:rsidR="006C0178" w:rsidRPr="006C0178" w:rsidRDefault="006C0178" w:rsidP="006C0178">
            <w:pPr>
              <w:numPr>
                <w:ilvl w:val="0"/>
                <w:numId w:val="16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انواع تشنج و علایم بالینی هرکدام را به اختصار بیان کند </w:t>
            </w:r>
          </w:p>
          <w:p w:rsidR="006C0178" w:rsidRPr="006C0178" w:rsidRDefault="006C0178" w:rsidP="006C0178">
            <w:pPr>
              <w:numPr>
                <w:ilvl w:val="0"/>
                <w:numId w:val="16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مراقبتهای پرستاری در فاز حاد تشنج را لیست نماید </w:t>
            </w:r>
          </w:p>
          <w:p w:rsidR="006C0178" w:rsidRPr="006C0178" w:rsidRDefault="006C0178" w:rsidP="006C0178">
            <w:pPr>
              <w:numPr>
                <w:ilvl w:val="0"/>
                <w:numId w:val="16"/>
              </w:numPr>
              <w:bidi/>
              <w:ind w:left="0"/>
              <w:rPr>
                <w:rFonts w:asciiTheme="majorBidi" w:hAnsiTheme="majorBidi" w:cs="B Nazanin"/>
                <w:sz w:val="20"/>
                <w:szCs w:val="20"/>
              </w:rPr>
            </w:pP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>داروهای مصرفی در درمان تشنج ، عوارض جانبی ، مراقبتها و اقدامات لازم را بیان نماید</w:t>
            </w:r>
          </w:p>
          <w:p w:rsidR="006C0178" w:rsidRPr="006C0178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452" w:type="dxa"/>
          </w:tcPr>
          <w:p w:rsidR="006C0178" w:rsidRPr="006C0178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ختلالات سیستم اعصاب (سردرد </w:t>
            </w:r>
            <w:r w:rsidRPr="006C0178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6C017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تشنج)</w:t>
            </w:r>
          </w:p>
        </w:tc>
        <w:tc>
          <w:tcPr>
            <w:tcW w:w="648" w:type="dxa"/>
          </w:tcPr>
          <w:p w:rsidR="006C0178" w:rsidRDefault="006C0178" w:rsidP="00B76AD6">
            <w:pPr>
              <w:jc w:val="right"/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6C0178" w:rsidTr="00B76AD6">
        <w:tc>
          <w:tcPr>
            <w:tcW w:w="1816" w:type="dxa"/>
            <w:vMerge w:val="restart"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Default="006C0178" w:rsidP="006C0178">
            <w:pPr>
              <w:numPr>
                <w:ilvl w:val="0"/>
                <w:numId w:val="17"/>
              </w:numPr>
              <w:bidi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سکته مغزی را تعریف و طبقه بندی نماید </w:t>
            </w:r>
          </w:p>
          <w:p w:rsidR="006C0178" w:rsidRDefault="006C0178" w:rsidP="006C0178">
            <w:pPr>
              <w:numPr>
                <w:ilvl w:val="0"/>
                <w:numId w:val="17"/>
              </w:numPr>
              <w:bidi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علایم و نشانه های انواع سکته مغزی را به اختصار بیان کند </w:t>
            </w:r>
          </w:p>
          <w:p w:rsidR="006C0178" w:rsidRDefault="006C0178" w:rsidP="006C0178">
            <w:pPr>
              <w:numPr>
                <w:ilvl w:val="0"/>
                <w:numId w:val="17"/>
              </w:numPr>
              <w:bidi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مراقبتهای پرستاری ، داروهای مصرفی را با ذکر عوارض جانبی و مراقبتها بیان کند </w:t>
            </w:r>
          </w:p>
          <w:p w:rsidR="006C0178" w:rsidRDefault="006C0178" w:rsidP="006C0178">
            <w:pPr>
              <w:numPr>
                <w:ilvl w:val="0"/>
                <w:numId w:val="17"/>
              </w:numPr>
              <w:bidi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بیماری مالتیپل اسکلروزیس , انواع اختلال و علایم و نشانه های مربوط را بیان کند </w:t>
            </w:r>
          </w:p>
          <w:p w:rsidR="006C0178" w:rsidRDefault="006C0178" w:rsidP="006C0178">
            <w:pPr>
              <w:numPr>
                <w:ilvl w:val="0"/>
                <w:numId w:val="17"/>
              </w:numPr>
              <w:bidi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مراقبتهای لازم در فاز حاد بیماری و داروهای مصرفی را بیان نماید  </w:t>
            </w:r>
          </w:p>
          <w:p w:rsidR="006C0178" w:rsidRPr="00C144BE" w:rsidRDefault="006C0178" w:rsidP="006C0178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آموزشهای لازم جهت ادامه مرافبت در منزل را به بیماران مذکور ارایه نماید</w:t>
            </w:r>
          </w:p>
        </w:tc>
        <w:tc>
          <w:tcPr>
            <w:tcW w:w="1452" w:type="dxa"/>
          </w:tcPr>
          <w:p w:rsidR="006C0178" w:rsidRPr="00C144BE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اختلالات سیستم عصبی (سکته مغزی ، مالتیپل اسکلروزیس)</w:t>
            </w:r>
          </w:p>
        </w:tc>
        <w:tc>
          <w:tcPr>
            <w:tcW w:w="648" w:type="dxa"/>
          </w:tcPr>
          <w:p w:rsidR="006C0178" w:rsidRDefault="006C0178" w:rsidP="00B76AD6">
            <w:pPr>
              <w:jc w:val="right"/>
              <w:rPr>
                <w:rFonts w:eastAsia="Times New Roman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bookmarkStart w:id="0" w:name="_GoBack"/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Pr="00510CF0" w:rsidRDefault="006C0178" w:rsidP="006C0178">
            <w:pPr>
              <w:numPr>
                <w:ilvl w:val="0"/>
                <w:numId w:val="18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مننژیت را به اختصار تعریف نماید </w:t>
            </w:r>
          </w:p>
          <w:p w:rsidR="006C0178" w:rsidRPr="00510CF0" w:rsidRDefault="006C0178" w:rsidP="006C0178">
            <w:pPr>
              <w:numPr>
                <w:ilvl w:val="0"/>
                <w:numId w:val="18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lastRenderedPageBreak/>
              <w:t xml:space="preserve">علل موثر در ایجاد مننژیت را به اختصار لیست نماید </w:t>
            </w:r>
          </w:p>
          <w:p w:rsidR="006C0178" w:rsidRPr="00510CF0" w:rsidRDefault="006C0178" w:rsidP="006C0178">
            <w:pPr>
              <w:numPr>
                <w:ilvl w:val="0"/>
                <w:numId w:val="18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علایم و نشانه های بالینی و تستهای تشخیصی در انواع مننژیت را به اختصار شرح دهد </w:t>
            </w:r>
          </w:p>
          <w:p w:rsidR="006C0178" w:rsidRPr="00510CF0" w:rsidRDefault="006C0178" w:rsidP="006C0178">
            <w:pPr>
              <w:numPr>
                <w:ilvl w:val="0"/>
                <w:numId w:val="18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درمانهای معمول ، عوارض جانبی و مراقبتهای لازم در بیماران مننژیتی را به اختصار شرح دهد </w:t>
            </w:r>
          </w:p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452" w:type="dxa"/>
          </w:tcPr>
          <w:p w:rsidR="006C0178" w:rsidRPr="00510CF0" w:rsidRDefault="006C0178" w:rsidP="006C0178">
            <w:pPr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lastRenderedPageBreak/>
              <w:t xml:space="preserve">اختلالات سیستم </w:t>
            </w:r>
            <w:r w:rsidRPr="00510CF0">
              <w:rPr>
                <w:rFonts w:asciiTheme="majorBidi" w:hAnsiTheme="majorBidi" w:cs="B Nazanin" w:hint="cs"/>
                <w:rtl/>
              </w:rPr>
              <w:lastRenderedPageBreak/>
              <w:t>عصبی (عفونتهای سیستم عصبی مرکزی )</w:t>
            </w:r>
          </w:p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lastRenderedPageBreak/>
              <w:t>36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Pr="00510CF0" w:rsidRDefault="006C0178" w:rsidP="006C0178">
            <w:pPr>
              <w:numPr>
                <w:ilvl w:val="0"/>
                <w:numId w:val="19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بیماری گیلن باره و پاتوفیزیولوژی انرا به اختصار شرح دهد </w:t>
            </w:r>
          </w:p>
          <w:p w:rsidR="006C0178" w:rsidRPr="00510CF0" w:rsidRDefault="006C0178" w:rsidP="006C0178">
            <w:pPr>
              <w:numPr>
                <w:ilvl w:val="0"/>
                <w:numId w:val="19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تستهای تشخیصی در تشخیص این بیماری و مراقبتهای معمول را بیان نماید </w:t>
            </w:r>
          </w:p>
          <w:p w:rsidR="006C0178" w:rsidRPr="00510CF0" w:rsidRDefault="006C0178" w:rsidP="006C0178">
            <w:pPr>
              <w:numPr>
                <w:ilvl w:val="0"/>
                <w:numId w:val="19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درمانهای دارویی و مراقبتهای پرستاری در این بیماران را به اختصار لیست نماید </w:t>
            </w:r>
          </w:p>
          <w:p w:rsidR="006C0178" w:rsidRPr="00510CF0" w:rsidRDefault="006C0178" w:rsidP="006C0178">
            <w:pPr>
              <w:numPr>
                <w:ilvl w:val="0"/>
                <w:numId w:val="19"/>
              </w:numPr>
              <w:bidi/>
              <w:ind w:left="0"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بیماری میاستنی گراو ، علل ایجاد و علایم و نشانه های بالینی آنرا به اختصار شرح دهد </w:t>
            </w:r>
          </w:p>
          <w:p w:rsidR="006C0178" w:rsidRPr="00510CF0" w:rsidRDefault="006C0178" w:rsidP="006C0178">
            <w:pPr>
              <w:numPr>
                <w:ilvl w:val="0"/>
                <w:numId w:val="19"/>
              </w:numPr>
              <w:bidi/>
              <w:ind w:left="0"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مراقبتهای پرستاری در فاز حاد ، درمانها و آموزشهای لازم به این </w:t>
            </w:r>
            <w:r w:rsidRPr="00510CF0">
              <w:rPr>
                <w:rFonts w:asciiTheme="majorBidi" w:hAnsiTheme="majorBidi" w:cs="B Nazanin" w:hint="cs"/>
                <w:rtl/>
              </w:rPr>
              <w:t>بیماران را به اختصار لیست نماید</w:t>
            </w:r>
          </w:p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452" w:type="dxa"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اختلالات سیستم عصبی (بیماری گیلن باره ،میاستنی گراو )</w:t>
            </w: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27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13312E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به طور اختصارکمردرد و علل ایجاد آنرا بیان کند </w:t>
            </w:r>
          </w:p>
          <w:p w:rsidR="0013312E" w:rsidRPr="00510CF0" w:rsidRDefault="0013312E" w:rsidP="0013312E">
            <w:pPr>
              <w:bidi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 عوامل موثر در بروز کمردرد و راههای کنترل و درمان آنرا بیان کند </w:t>
            </w:r>
          </w:p>
          <w:p w:rsidR="0013312E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پوکی استخوان  دلایل و راههای درمان را شرح دهد</w:t>
            </w:r>
          </w:p>
          <w:p w:rsidR="0013312E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مراقبتهای پرستاری ، رژیم غذایی و اموزشهای لازم را برای بیماران مذکور لیست نماید </w:t>
            </w:r>
          </w:p>
          <w:p w:rsidR="0013312E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عفونتهای استخوان ، علل ایجاد ، راههای درمان و مراقبتهای معمول را به اختصار بیان کند </w:t>
            </w:r>
          </w:p>
          <w:p w:rsidR="0013312E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اختلالات مفاصل ، انواع اسیبهای مفصلی ، راههای درمان و مراقبتهای مربوط را بیان کند </w:t>
            </w:r>
          </w:p>
          <w:p w:rsidR="0013312E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عفونتهای بافت مفل ، نحوه کنترل و درمان آنرا بیان کند </w:t>
            </w:r>
          </w:p>
          <w:p w:rsidR="006C0178" w:rsidRPr="00510CF0" w:rsidRDefault="0013312E" w:rsidP="0013312E">
            <w:pPr>
              <w:bidi/>
              <w:rPr>
                <w:rFonts w:asciiTheme="majorBidi" w:hAnsiTheme="majorBidi" w:cs="B Nazanin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اختلالات شایع بافت همبند ، بیماریهای شایع و درمانهای رایج را به اختصار بیان کند </w:t>
            </w:r>
          </w:p>
        </w:tc>
        <w:tc>
          <w:tcPr>
            <w:tcW w:w="1452" w:type="dxa"/>
          </w:tcPr>
          <w:p w:rsidR="0013312E" w:rsidRPr="00510CF0" w:rsidRDefault="0013312E" w:rsidP="00B76AD6">
            <w:pPr>
              <w:jc w:val="center"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بیماریهای سیستم عضلانی </w:t>
            </w:r>
            <w:r w:rsidRPr="00510CF0">
              <w:rPr>
                <w:rFonts w:ascii="Sakkal Majalla" w:hAnsi="Sakkal Majalla" w:cs="Sakkal Majalla" w:hint="cs"/>
                <w:rtl/>
              </w:rPr>
              <w:t>–</w:t>
            </w:r>
            <w:r w:rsidRPr="00510CF0">
              <w:rPr>
                <w:rFonts w:asciiTheme="majorBidi" w:hAnsiTheme="majorBidi" w:cs="B Nazanin" w:hint="cs"/>
                <w:rtl/>
              </w:rPr>
              <w:t xml:space="preserve"> اسکلتی</w:t>
            </w:r>
          </w:p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28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510CF0" w:rsidRPr="00510CF0" w:rsidRDefault="00510CF0" w:rsidP="00510CF0">
            <w:pPr>
              <w:jc w:val="right"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.اختلالات شایع چشم، درمانها و مراقبتهای معمول را بیان کند.</w:t>
            </w:r>
          </w:p>
          <w:p w:rsidR="00510CF0" w:rsidRPr="00510CF0" w:rsidRDefault="00510CF0" w:rsidP="00510CF0">
            <w:pPr>
              <w:jc w:val="right"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2. انواع عیوب انکساری و روشهای اصلاح و درمان آن را شرح دهد.</w:t>
            </w:r>
          </w:p>
          <w:p w:rsidR="00510CF0" w:rsidRPr="00510CF0" w:rsidRDefault="00510CF0" w:rsidP="00510CF0">
            <w:pPr>
              <w:jc w:val="right"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3.اختلالات نیازمند جراحی، تروماهای چشم و درمانهای مربوطه را بیان کند.</w:t>
            </w:r>
          </w:p>
          <w:p w:rsidR="00510CF0" w:rsidRPr="00510CF0" w:rsidRDefault="00510CF0" w:rsidP="00510CF0">
            <w:pPr>
              <w:jc w:val="right"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4. اختلالات گوش خارجی و میانی و درمانهای آنرا بیان کند.</w:t>
            </w:r>
          </w:p>
          <w:p w:rsidR="00510CF0" w:rsidRPr="00510CF0" w:rsidRDefault="00510CF0" w:rsidP="00510CF0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5. اختلالات گوش خارجی, علایم و نشانه ها و درمانها را به اختصار شرح دهد.</w:t>
            </w:r>
          </w:p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452" w:type="dxa"/>
          </w:tcPr>
          <w:p w:rsidR="006C0178" w:rsidRPr="00510CF0" w:rsidRDefault="00510CF0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بیماریهای چشم و گوش</w:t>
            </w: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29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510CF0" w:rsidRPr="00510CF0" w:rsidRDefault="00510CF0" w:rsidP="00510CF0">
            <w:pPr>
              <w:bidi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1.نیازهای تغذیه بیماران گروهای سنی خاص در فاز بیماری را به اختصار شرح دهد.</w:t>
            </w:r>
          </w:p>
          <w:p w:rsidR="00510CF0" w:rsidRPr="00510CF0" w:rsidRDefault="00510CF0" w:rsidP="00510CF0">
            <w:pPr>
              <w:bidi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>2.ترکیبات مورد نیاز بدن در فاز</w:t>
            </w:r>
            <w:r w:rsidRPr="00510CF0">
              <w:rPr>
                <w:rFonts w:asciiTheme="majorBidi" w:hAnsiTheme="majorBidi" w:cs="B Nazanin"/>
              </w:rPr>
              <w:t xml:space="preserve"> </w:t>
            </w:r>
            <w:r w:rsidRPr="00510CF0">
              <w:rPr>
                <w:rFonts w:asciiTheme="majorBidi" w:hAnsiTheme="majorBidi" w:cs="B Nazanin" w:hint="cs"/>
                <w:rtl/>
                <w:lang w:bidi="fa-IR"/>
              </w:rPr>
              <w:t xml:space="preserve"> بیماری</w:t>
            </w:r>
            <w:r w:rsidRPr="00510CF0">
              <w:rPr>
                <w:rFonts w:asciiTheme="majorBidi" w:hAnsiTheme="majorBidi" w:cs="B Nazanin" w:hint="cs"/>
                <w:rtl/>
              </w:rPr>
              <w:t xml:space="preserve"> و ترمیم را به اختصار شرح دهد.</w:t>
            </w:r>
          </w:p>
          <w:p w:rsidR="00510CF0" w:rsidRPr="00510CF0" w:rsidRDefault="00510CF0" w:rsidP="00510CF0">
            <w:pPr>
              <w:bidi/>
              <w:rPr>
                <w:rFonts w:asciiTheme="majorBidi" w:hAnsiTheme="majorBidi" w:cs="B Nazanin"/>
                <w:rtl/>
              </w:rPr>
            </w:pPr>
            <w:r w:rsidRPr="00510CF0">
              <w:rPr>
                <w:rFonts w:asciiTheme="majorBidi" w:hAnsiTheme="majorBidi" w:cs="B Nazanin" w:hint="cs"/>
                <w:rtl/>
              </w:rPr>
              <w:t xml:space="preserve">3. </w:t>
            </w:r>
            <w:r w:rsidRPr="00510CF0">
              <w:rPr>
                <w:rFonts w:asciiTheme="majorBidi" w:hAnsiTheme="majorBidi" w:cs="B Nazanin" w:hint="cs"/>
                <w:rtl/>
              </w:rPr>
              <w:t>معیارهای شروع تغذیه</w:t>
            </w:r>
            <w:r w:rsidRPr="00510CF0">
              <w:rPr>
                <w:rFonts w:asciiTheme="majorBidi" w:hAnsiTheme="majorBidi" w:cs="B Nazanin" w:hint="cs"/>
                <w:rtl/>
              </w:rPr>
              <w:t xml:space="preserve"> و رژیم غذایی را به اختصار بیان کند.</w:t>
            </w:r>
          </w:p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452" w:type="dxa"/>
          </w:tcPr>
          <w:p w:rsidR="006C0178" w:rsidRPr="00510CF0" w:rsidRDefault="00510CF0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تغذیه و تغذیه درمانی</w:t>
            </w: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30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Pr="00510CF0" w:rsidRDefault="00510CF0" w:rsidP="00510CF0">
            <w:pPr>
              <w:bidi/>
              <w:rPr>
                <w:rFonts w:eastAsia="Times New Roman" w:cs="B Nazanin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انواع اختلالات پوستی و روشهای بررسی بیمار رابه اختصار شرح دهد</w:t>
            </w:r>
          </w:p>
          <w:p w:rsidR="00510CF0" w:rsidRPr="00510CF0" w:rsidRDefault="00510CF0" w:rsidP="00510CF0">
            <w:pPr>
              <w:bidi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بیماریهای شایع پوستی را بشناسد</w:t>
            </w:r>
          </w:p>
          <w:p w:rsidR="00510CF0" w:rsidRPr="00510CF0" w:rsidRDefault="00510CF0" w:rsidP="00510CF0">
            <w:pPr>
              <w:bidi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روشهای رایج درمان بیماریهای پوستی را به اختصار شرح دهد</w:t>
            </w:r>
          </w:p>
        </w:tc>
        <w:tc>
          <w:tcPr>
            <w:tcW w:w="1452" w:type="dxa"/>
          </w:tcPr>
          <w:p w:rsidR="006C0178" w:rsidRPr="00510CF0" w:rsidRDefault="00510CF0" w:rsidP="00B76AD6">
            <w:pPr>
              <w:jc w:val="center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 xml:space="preserve"> بیماریهای پوست </w:t>
            </w: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31</w:t>
            </w:r>
          </w:p>
        </w:tc>
      </w:tr>
      <w:tr w:rsidR="006C0178" w:rsidRPr="00510CF0" w:rsidTr="00B76AD6">
        <w:tc>
          <w:tcPr>
            <w:tcW w:w="1816" w:type="dxa"/>
            <w:vMerge/>
          </w:tcPr>
          <w:p w:rsidR="006C0178" w:rsidRPr="00510CF0" w:rsidRDefault="006C0178" w:rsidP="00B76AD6">
            <w:pPr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1533" w:type="dxa"/>
            <w:vMerge/>
          </w:tcPr>
          <w:p w:rsidR="006C0178" w:rsidRPr="00510CF0" w:rsidRDefault="006C0178" w:rsidP="00B76AD6">
            <w:pPr>
              <w:jc w:val="center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130" w:type="dxa"/>
          </w:tcPr>
          <w:p w:rsidR="006C0178" w:rsidRPr="00510CF0" w:rsidRDefault="00510CF0" w:rsidP="00B76AD6">
            <w:pPr>
              <w:jc w:val="center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بیماریهای نوپدید و بازپدید را به اختصار تعریف کند</w:t>
            </w:r>
          </w:p>
          <w:p w:rsidR="00510CF0" w:rsidRPr="00510CF0" w:rsidRDefault="00510CF0" w:rsidP="00B76AD6">
            <w:pPr>
              <w:jc w:val="center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روشهای انتقال بیماریهای نوپدید و بازپدید و عوامل موثر در شیوع انها را به اختصار شرح دهد.</w:t>
            </w:r>
          </w:p>
          <w:p w:rsidR="00510CF0" w:rsidRPr="00510CF0" w:rsidRDefault="00510CF0" w:rsidP="00B76AD6">
            <w:pPr>
              <w:jc w:val="center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شایعترین بیماریهای نوپدید عفونی را بشناسد</w:t>
            </w:r>
          </w:p>
          <w:p w:rsidR="00510CF0" w:rsidRPr="00510CF0" w:rsidRDefault="00510CF0" w:rsidP="00B76AD6">
            <w:pPr>
              <w:jc w:val="center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راههای کنترل اپیدمی و پاندمی و مراقبتهای معمل در فاز پاندمی را بشناسد</w:t>
            </w:r>
          </w:p>
        </w:tc>
        <w:tc>
          <w:tcPr>
            <w:tcW w:w="1452" w:type="dxa"/>
          </w:tcPr>
          <w:p w:rsidR="006C0178" w:rsidRPr="00510CF0" w:rsidRDefault="00510CF0" w:rsidP="00B76AD6">
            <w:pPr>
              <w:jc w:val="center"/>
              <w:rPr>
                <w:rFonts w:eastAsia="Times New Roman" w:cs="B Nazanin" w:hint="cs"/>
                <w:rtl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بیماریهای نوپدید و بازپدید و بیماریهای عفونی</w:t>
            </w:r>
          </w:p>
        </w:tc>
        <w:tc>
          <w:tcPr>
            <w:tcW w:w="648" w:type="dxa"/>
          </w:tcPr>
          <w:p w:rsidR="006C0178" w:rsidRPr="00510CF0" w:rsidRDefault="006C0178" w:rsidP="00B76AD6">
            <w:pPr>
              <w:jc w:val="right"/>
              <w:rPr>
                <w:rFonts w:eastAsia="Times New Roman" w:cs="B Nazanin"/>
                <w:lang w:bidi="fa-IR"/>
              </w:rPr>
            </w:pPr>
            <w:r w:rsidRPr="00510CF0">
              <w:rPr>
                <w:rFonts w:eastAsia="Times New Roman" w:cs="B Nazanin" w:hint="cs"/>
                <w:rtl/>
                <w:lang w:bidi="fa-IR"/>
              </w:rPr>
              <w:t>32</w:t>
            </w:r>
          </w:p>
        </w:tc>
      </w:tr>
    </w:tbl>
    <w:p w:rsidR="005E07D1" w:rsidRPr="00510CF0" w:rsidRDefault="00636598" w:rsidP="00636598">
      <w:pPr>
        <w:spacing w:after="0"/>
        <w:jc w:val="right"/>
        <w:rPr>
          <w:rFonts w:eastAsia="Times New Roman" w:cs="B Nazanin"/>
          <w:b/>
          <w:bCs/>
          <w:rtl/>
          <w:lang w:bidi="fa-IR"/>
        </w:rPr>
      </w:pPr>
      <w:r w:rsidRPr="00510CF0">
        <w:rPr>
          <w:rFonts w:eastAsia="Times New Roman" w:cs="B Nazanin" w:hint="cs"/>
          <w:b/>
          <w:bCs/>
          <w:rtl/>
          <w:lang w:bidi="fa-IR"/>
        </w:rPr>
        <w:t xml:space="preserve">    </w:t>
      </w:r>
      <w:r w:rsidR="00675113" w:rsidRPr="00510CF0">
        <w:rPr>
          <w:rFonts w:eastAsia="Times New Roman" w:cs="B Nazanin" w:hint="cs"/>
          <w:b/>
          <w:bCs/>
          <w:rtl/>
          <w:lang w:bidi="fa-IR"/>
        </w:rPr>
        <w:t>منابع درس:</w:t>
      </w:r>
    </w:p>
    <w:p w:rsidR="005E07D1" w:rsidRPr="00510CF0" w:rsidRDefault="005E07D1" w:rsidP="00636598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b/>
          <w:bCs/>
          <w:rtl/>
          <w:lang w:bidi="fa-IR"/>
        </w:rPr>
        <w:t xml:space="preserve"> </w:t>
      </w:r>
      <w:r w:rsidR="00675113" w:rsidRPr="00510CF0">
        <w:rPr>
          <w:rFonts w:eastAsia="Times New Roman" w:cs="B Nazanin" w:hint="cs"/>
          <w:rtl/>
          <w:lang w:bidi="fa-IR"/>
        </w:rPr>
        <w:t xml:space="preserve">پرستاری داخلی جراحی </w:t>
      </w:r>
      <w:r w:rsidRPr="00510CF0">
        <w:rPr>
          <w:rFonts w:eastAsia="Times New Roman" w:cs="B Nazanin" w:hint="cs"/>
          <w:rtl/>
          <w:lang w:bidi="fa-IR"/>
        </w:rPr>
        <w:t>برونر و سودارث</w:t>
      </w:r>
    </w:p>
    <w:p w:rsidR="005E07D1" w:rsidRPr="00510CF0" w:rsidRDefault="005E07D1" w:rsidP="00300725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rtl/>
          <w:lang w:bidi="fa-IR"/>
        </w:rPr>
        <w:t xml:space="preserve">اصول طب داخلی هاریسون      </w:t>
      </w:r>
    </w:p>
    <w:p w:rsidR="005E07D1" w:rsidRPr="00510CF0" w:rsidRDefault="005E07D1" w:rsidP="00636598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b/>
          <w:bCs/>
          <w:rtl/>
          <w:lang w:bidi="fa-IR"/>
        </w:rPr>
        <w:t>ارزشیابی:</w:t>
      </w:r>
    </w:p>
    <w:p w:rsidR="005E07D1" w:rsidRPr="00510CF0" w:rsidRDefault="005E07D1" w:rsidP="00636598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rtl/>
          <w:lang w:bidi="fa-IR"/>
        </w:rPr>
        <w:t>آزمون پایان ترم: 30%</w:t>
      </w:r>
    </w:p>
    <w:p w:rsidR="005E07D1" w:rsidRPr="00510CF0" w:rsidRDefault="005E07D1" w:rsidP="00636598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rtl/>
          <w:lang w:bidi="fa-IR"/>
        </w:rPr>
        <w:t>شرکت در بحث های کلاسی:5%</w:t>
      </w:r>
    </w:p>
    <w:p w:rsidR="005E07D1" w:rsidRPr="00510CF0" w:rsidRDefault="005E07D1" w:rsidP="00636598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rtl/>
          <w:lang w:bidi="fa-IR"/>
        </w:rPr>
        <w:t>حضور و غیاب و تکالیف کلاسی: 5%</w:t>
      </w:r>
    </w:p>
    <w:p w:rsidR="000A35F2" w:rsidRPr="00510CF0" w:rsidRDefault="005E07D1" w:rsidP="00636598">
      <w:pPr>
        <w:spacing w:after="0"/>
        <w:jc w:val="right"/>
        <w:rPr>
          <w:rFonts w:eastAsia="Times New Roman" w:cs="B Nazanin"/>
          <w:rtl/>
          <w:lang w:bidi="fa-IR"/>
        </w:rPr>
      </w:pPr>
      <w:r w:rsidRPr="00510CF0">
        <w:rPr>
          <w:rFonts w:eastAsia="Times New Roman" w:cs="B Nazanin" w:hint="cs"/>
          <w:rtl/>
          <w:lang w:bidi="fa-IR"/>
        </w:rPr>
        <w:t>آزمون پایان ترم: 60%</w:t>
      </w:r>
    </w:p>
    <w:p w:rsidR="000A35F2" w:rsidRPr="00510CF0" w:rsidRDefault="000A35F2" w:rsidP="00636598">
      <w:pPr>
        <w:spacing w:after="0"/>
        <w:jc w:val="right"/>
        <w:rPr>
          <w:rFonts w:eastAsia="Times New Roman" w:cs="B Nazanin"/>
          <w:rtl/>
          <w:lang w:bidi="fa-IR"/>
        </w:rPr>
      </w:pPr>
    </w:p>
    <w:p w:rsidR="008B5E05" w:rsidRDefault="003F1463" w:rsidP="00510CF0">
      <w:pPr>
        <w:tabs>
          <w:tab w:val="right" w:pos="9360"/>
        </w:tabs>
        <w:spacing w:after="0"/>
      </w:pPr>
      <w:r w:rsidRPr="00510CF0">
        <w:rPr>
          <w:rFonts w:eastAsia="Times New Roman" w:cs="B Nazanin"/>
          <w:rtl/>
          <w:lang w:bidi="fa-IR"/>
        </w:rPr>
        <w:tab/>
      </w:r>
      <w:bookmarkEnd w:id="0"/>
      <w:r w:rsidR="00636598" w:rsidRPr="00280358">
        <w:rPr>
          <w:rFonts w:eastAsia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sectPr w:rsidR="008B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4DC"/>
    <w:multiLevelType w:val="hybridMultilevel"/>
    <w:tmpl w:val="EEC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CC5"/>
    <w:multiLevelType w:val="hybridMultilevel"/>
    <w:tmpl w:val="9B50CA5C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41AB2"/>
    <w:multiLevelType w:val="hybridMultilevel"/>
    <w:tmpl w:val="BBB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25C3"/>
    <w:multiLevelType w:val="hybridMultilevel"/>
    <w:tmpl w:val="87AE80CE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7B34"/>
    <w:multiLevelType w:val="hybridMultilevel"/>
    <w:tmpl w:val="01B034CE"/>
    <w:lvl w:ilvl="0" w:tplc="3EE06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D1A2E"/>
    <w:multiLevelType w:val="hybridMultilevel"/>
    <w:tmpl w:val="5770BA76"/>
    <w:lvl w:ilvl="0" w:tplc="C0E83DBA">
      <w:start w:val="1"/>
      <w:numFmt w:val="decimal"/>
      <w:lvlText w:val="%1-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6353B"/>
    <w:multiLevelType w:val="hybridMultilevel"/>
    <w:tmpl w:val="944EFF3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5B70"/>
    <w:multiLevelType w:val="hybridMultilevel"/>
    <w:tmpl w:val="7FAC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061C"/>
    <w:multiLevelType w:val="hybridMultilevel"/>
    <w:tmpl w:val="7DFA6266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02AF"/>
    <w:multiLevelType w:val="hybridMultilevel"/>
    <w:tmpl w:val="FF9A79A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A29D8"/>
    <w:multiLevelType w:val="hybridMultilevel"/>
    <w:tmpl w:val="F0DC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4A89"/>
    <w:multiLevelType w:val="hybridMultilevel"/>
    <w:tmpl w:val="ED08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F1ED9"/>
    <w:multiLevelType w:val="hybridMultilevel"/>
    <w:tmpl w:val="1A78F4AA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2"/>
  </w:num>
  <w:num w:numId="5">
    <w:abstractNumId w:val="21"/>
  </w:num>
  <w:num w:numId="6">
    <w:abstractNumId w:val="1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  <w:num w:numId="16">
    <w:abstractNumId w:val="19"/>
  </w:num>
  <w:num w:numId="17">
    <w:abstractNumId w:val="10"/>
  </w:num>
  <w:num w:numId="18">
    <w:abstractNumId w:val="7"/>
  </w:num>
  <w:num w:numId="19">
    <w:abstractNumId w:val="16"/>
  </w:num>
  <w:num w:numId="20">
    <w:abstractNumId w:val="18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98"/>
    <w:rsid w:val="000A35F2"/>
    <w:rsid w:val="000A36B8"/>
    <w:rsid w:val="0013312E"/>
    <w:rsid w:val="001E6814"/>
    <w:rsid w:val="00300725"/>
    <w:rsid w:val="00300ADB"/>
    <w:rsid w:val="003F1463"/>
    <w:rsid w:val="004362D1"/>
    <w:rsid w:val="00441A63"/>
    <w:rsid w:val="004578CE"/>
    <w:rsid w:val="00493242"/>
    <w:rsid w:val="004B0D5E"/>
    <w:rsid w:val="00510CF0"/>
    <w:rsid w:val="005E07D1"/>
    <w:rsid w:val="00621BAF"/>
    <w:rsid w:val="00636598"/>
    <w:rsid w:val="0065053A"/>
    <w:rsid w:val="00675113"/>
    <w:rsid w:val="006C0178"/>
    <w:rsid w:val="006D4E07"/>
    <w:rsid w:val="00831BA3"/>
    <w:rsid w:val="008B5E05"/>
    <w:rsid w:val="008C3AB0"/>
    <w:rsid w:val="008D4620"/>
    <w:rsid w:val="009173CB"/>
    <w:rsid w:val="009C1CEE"/>
    <w:rsid w:val="00AF3446"/>
    <w:rsid w:val="00B13CFB"/>
    <w:rsid w:val="00B76AD6"/>
    <w:rsid w:val="00B77265"/>
    <w:rsid w:val="00C144BE"/>
    <w:rsid w:val="00C23170"/>
    <w:rsid w:val="00CC0E3C"/>
    <w:rsid w:val="00D100FE"/>
    <w:rsid w:val="00D54F4E"/>
    <w:rsid w:val="00DF5927"/>
    <w:rsid w:val="00E1040A"/>
    <w:rsid w:val="00E356DB"/>
    <w:rsid w:val="00F04219"/>
    <w:rsid w:val="00F31253"/>
    <w:rsid w:val="00F56C77"/>
    <w:rsid w:val="00F626F6"/>
    <w:rsid w:val="00FF0390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189D5"/>
  <w15:docId w15:val="{0B4C25B4-2C90-44EF-9711-09F4191B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DR.KHOSRAVANI</dc:creator>
  <cp:lastModifiedBy>balootpc</cp:lastModifiedBy>
  <cp:revision>39</cp:revision>
  <cp:lastPrinted>2023-07-18T07:27:00Z</cp:lastPrinted>
  <dcterms:created xsi:type="dcterms:W3CDTF">2023-07-18T04:19:00Z</dcterms:created>
  <dcterms:modified xsi:type="dcterms:W3CDTF">2025-01-18T17:23:00Z</dcterms:modified>
</cp:coreProperties>
</file>